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rStyle w:val="5"/>
          <w:rFonts w:asciiTheme="minorEastAsia" w:hAnsiTheme="minorEastAsia"/>
          <w:sz w:val="30"/>
          <w:szCs w:val="30"/>
          <w:lang w:val="en"/>
        </w:rPr>
      </w:pPr>
      <w:r>
        <w:rPr>
          <w:rFonts w:asciiTheme="minorEastAsia" w:hAnsiTheme="minorEastAsia"/>
          <w:b/>
          <w:bCs/>
          <w:sz w:val="30"/>
          <w:szCs w:val="30"/>
          <w:lang w:val="en"/>
        </w:rPr>
        <w:t>金融学院2018届毕业生论文答辩安排</w:t>
      </w:r>
    </w:p>
    <w:p>
      <w:pPr>
        <w:widowControl/>
        <w:spacing w:line="480" w:lineRule="atLeast"/>
        <w:rPr>
          <w:rFonts w:cs="宋体" w:asciiTheme="minorEastAsia" w:hAnsiTheme="minorEastAsia"/>
          <w:b/>
          <w:kern w:val="0"/>
          <w:sz w:val="30"/>
          <w:szCs w:val="30"/>
          <w:u w:val="single"/>
        </w:rPr>
      </w:pPr>
      <w:r>
        <w:rPr>
          <w:rStyle w:val="5"/>
          <w:rFonts w:asciiTheme="minorEastAsia" w:hAnsiTheme="minorEastAsia"/>
          <w:sz w:val="30"/>
          <w:szCs w:val="30"/>
          <w:lang w:val="en"/>
        </w:rPr>
        <w:t>金融系</w:t>
      </w:r>
      <w:r>
        <w:rPr>
          <w:rStyle w:val="5"/>
          <w:rFonts w:hint="eastAsia" w:asciiTheme="minorEastAsia" w:hAnsiTheme="minorEastAsia"/>
          <w:sz w:val="30"/>
          <w:szCs w:val="30"/>
          <w:lang w:val="en"/>
        </w:rPr>
        <w:t>2018年</w:t>
      </w:r>
      <w:r>
        <w:rPr>
          <w:rStyle w:val="5"/>
          <w:rFonts w:asciiTheme="minorEastAsia" w:hAnsiTheme="minorEastAsia"/>
          <w:sz w:val="30"/>
          <w:szCs w:val="30"/>
          <w:lang w:val="en"/>
        </w:rPr>
        <w:t>论文答辩安排</w:t>
      </w:r>
    </w:p>
    <w:p>
      <w:pPr>
        <w:spacing w:line="480" w:lineRule="atLeast"/>
        <w:rPr>
          <w:rFonts w:cs="宋体" w:asciiTheme="minorEastAsia" w:hAnsiTheme="minorEastAsia"/>
          <w:b/>
          <w:kern w:val="0"/>
          <w:sz w:val="30"/>
          <w:szCs w:val="30"/>
        </w:rPr>
      </w:pP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第一组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cs="宋体" w:asciiTheme="minorEastAsia" w:hAnsiTheme="minorEastAsia"/>
          <w:kern w:val="0"/>
          <w:sz w:val="30"/>
          <w:szCs w:val="30"/>
        </w:rPr>
        <w:t>教师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：杨学东 杨雪莱 王国红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学生：彭芸、周文、王婧指导的论文学生，许传华指导的刘利、刘敏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时间：5月13日08:10---17:00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地点：J5-</w:t>
      </w:r>
      <w:r>
        <w:rPr>
          <w:rFonts w:cs="宋体" w:asciiTheme="minorEastAsia" w:hAnsiTheme="minorEastAsia"/>
          <w:kern w:val="0"/>
          <w:sz w:val="30"/>
          <w:szCs w:val="30"/>
        </w:rPr>
        <w:t>202</w:t>
      </w:r>
    </w:p>
    <w:p>
      <w:pPr>
        <w:spacing w:line="480" w:lineRule="atLeast"/>
        <w:rPr>
          <w:rFonts w:cs="宋体" w:asciiTheme="minorEastAsia" w:hAnsiTheme="minorEastAsia"/>
          <w:b/>
          <w:kern w:val="0"/>
          <w:sz w:val="30"/>
          <w:szCs w:val="30"/>
        </w:rPr>
      </w:pP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第二组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cs="宋体" w:asciiTheme="minorEastAsia" w:hAnsiTheme="minorEastAsia"/>
          <w:kern w:val="0"/>
          <w:sz w:val="30"/>
          <w:szCs w:val="30"/>
        </w:rPr>
        <w:t>教师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：熊颉、王瑞华、张远为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学生：杨学东、杨雪莱、王国红指导的学生，许传华指导的刘培艺、刘诗慧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时间：5月13日08:10---17:00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地点：J5-</w:t>
      </w:r>
      <w:r>
        <w:rPr>
          <w:rFonts w:cs="宋体" w:asciiTheme="minorEastAsia" w:hAnsiTheme="minorEastAsia"/>
          <w:kern w:val="0"/>
          <w:sz w:val="30"/>
          <w:szCs w:val="30"/>
        </w:rPr>
        <w:t>204</w:t>
      </w:r>
    </w:p>
    <w:p>
      <w:pPr>
        <w:spacing w:line="480" w:lineRule="atLeast"/>
        <w:rPr>
          <w:rFonts w:cs="宋体" w:asciiTheme="minorEastAsia" w:hAnsiTheme="minorEastAsia"/>
          <w:b/>
          <w:kern w:val="0"/>
          <w:sz w:val="30"/>
          <w:szCs w:val="30"/>
        </w:rPr>
      </w:pP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第三组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cs="宋体" w:asciiTheme="minorEastAsia" w:hAnsiTheme="minorEastAsia"/>
          <w:kern w:val="0"/>
          <w:sz w:val="30"/>
          <w:szCs w:val="30"/>
        </w:rPr>
        <w:t>教师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：卢秀清、李敏、王怡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学生：熊颉、王瑞华、张远为指导的学生，许传华指导的刘颖、章聪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时间：5月13日08:10---17:00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地点：J5-</w:t>
      </w:r>
      <w:r>
        <w:rPr>
          <w:rFonts w:cs="宋体" w:asciiTheme="minorEastAsia" w:hAnsiTheme="minorEastAsia"/>
          <w:kern w:val="0"/>
          <w:sz w:val="30"/>
          <w:szCs w:val="30"/>
        </w:rPr>
        <w:t>206</w:t>
      </w:r>
    </w:p>
    <w:p>
      <w:pPr>
        <w:spacing w:line="480" w:lineRule="atLeast"/>
        <w:rPr>
          <w:rFonts w:cs="宋体" w:asciiTheme="minorEastAsia" w:hAnsiTheme="minorEastAsia"/>
          <w:b/>
          <w:kern w:val="0"/>
          <w:sz w:val="30"/>
          <w:szCs w:val="30"/>
        </w:rPr>
      </w:pP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第四组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cs="宋体" w:asciiTheme="minorEastAsia" w:hAnsiTheme="minorEastAsia"/>
          <w:kern w:val="0"/>
          <w:sz w:val="30"/>
          <w:szCs w:val="30"/>
        </w:rPr>
        <w:t>教师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：李正旺、马永健、罗鹏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学生：卢秀清、李敏、王怡指导的学生，许传华指导的杨珂、周隽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时间：5月13日08:10---17:00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地点：J5-</w:t>
      </w:r>
      <w:r>
        <w:rPr>
          <w:rFonts w:cs="宋体" w:asciiTheme="minorEastAsia" w:hAnsiTheme="minorEastAsia"/>
          <w:kern w:val="0"/>
          <w:sz w:val="30"/>
          <w:szCs w:val="30"/>
        </w:rPr>
        <w:t>207</w:t>
      </w:r>
    </w:p>
    <w:p>
      <w:pPr>
        <w:spacing w:line="480" w:lineRule="atLeast"/>
        <w:rPr>
          <w:rFonts w:cs="宋体" w:asciiTheme="minorEastAsia" w:hAnsiTheme="minorEastAsia"/>
          <w:b/>
          <w:kern w:val="0"/>
          <w:sz w:val="30"/>
          <w:szCs w:val="30"/>
        </w:rPr>
      </w:pP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第五组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cs="宋体" w:asciiTheme="minorEastAsia" w:hAnsiTheme="minorEastAsia"/>
          <w:kern w:val="0"/>
          <w:sz w:val="30"/>
          <w:szCs w:val="30"/>
        </w:rPr>
        <w:t>教师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：刘畅、叶翠红、李方智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学生：李正旺、马永健、罗鹏指导的学生，许传华指导的周子川、周文玲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时间：5月13日08:10---17:00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地点：J5-</w:t>
      </w:r>
      <w:r>
        <w:rPr>
          <w:rFonts w:cs="宋体" w:asciiTheme="minorEastAsia" w:hAnsiTheme="minorEastAsia"/>
          <w:kern w:val="0"/>
          <w:sz w:val="30"/>
          <w:szCs w:val="30"/>
        </w:rPr>
        <w:t>209</w:t>
      </w:r>
    </w:p>
    <w:p>
      <w:pPr>
        <w:spacing w:line="480" w:lineRule="atLeast"/>
        <w:rPr>
          <w:rFonts w:cs="宋体" w:asciiTheme="minorEastAsia" w:hAnsiTheme="minorEastAsia"/>
          <w:b/>
          <w:kern w:val="0"/>
          <w:sz w:val="30"/>
          <w:szCs w:val="30"/>
        </w:rPr>
      </w:pP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第六组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教师：彭芸、周文、王婧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学生：叶翠红、李方智、刘畅指导的学生，许传华指导的刘琪</w:t>
      </w:r>
    </w:p>
    <w:p>
      <w:pPr>
        <w:spacing w:line="480" w:lineRule="atLeast"/>
        <w:rPr>
          <w:rFonts w:cs="宋体" w:asciiTheme="minorEastAsia" w:hAnsiTheme="minorEastAsia"/>
          <w:kern w:val="0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时间：5月13日08:10---17:00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cs="宋体" w:asciiTheme="minorEastAsia" w:hAnsiTheme="minorEastAsia"/>
          <w:kern w:val="0"/>
          <w:sz w:val="30"/>
          <w:szCs w:val="30"/>
        </w:rPr>
        <w:t>地点：J5-</w:t>
      </w:r>
      <w:r>
        <w:rPr>
          <w:rFonts w:cs="宋体" w:asciiTheme="minorEastAsia" w:hAnsiTheme="minorEastAsia"/>
          <w:kern w:val="0"/>
          <w:sz w:val="30"/>
          <w:szCs w:val="30"/>
        </w:rPr>
        <w:t>302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</w:p>
    <w:p>
      <w:pPr>
        <w:spacing w:line="480" w:lineRule="atLeast"/>
        <w:jc w:val="lef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保</w:t>
      </w:r>
      <w:r>
        <w:rPr>
          <w:rFonts w:asciiTheme="minorEastAsia" w:hAnsiTheme="minorEastAsia"/>
          <w:b/>
          <w:sz w:val="30"/>
          <w:szCs w:val="30"/>
        </w:rPr>
        <w:t>险</w:t>
      </w:r>
      <w:r>
        <w:rPr>
          <w:rFonts w:hint="eastAsia" w:asciiTheme="minorEastAsia" w:hAnsiTheme="minorEastAsia"/>
          <w:b/>
          <w:sz w:val="30"/>
          <w:szCs w:val="30"/>
        </w:rPr>
        <w:t>系2018年论文答辩安排</w:t>
      </w:r>
    </w:p>
    <w:p>
      <w:pPr>
        <w:spacing w:line="480" w:lineRule="atLeas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第一组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教师：孔月红、杨敏、张霞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学生：高俊、黄志伟、李毅指导的学生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时间：2018年5月1</w:t>
      </w:r>
      <w:r>
        <w:rPr>
          <w:rFonts w:asciiTheme="minorEastAsia" w:hAnsiTheme="minorEastAsia"/>
          <w:sz w:val="30"/>
          <w:szCs w:val="30"/>
        </w:rPr>
        <w:t>2</w:t>
      </w:r>
      <w:r>
        <w:rPr>
          <w:rFonts w:hint="eastAsia" w:asciiTheme="minorEastAsia" w:hAnsiTheme="minorEastAsia"/>
          <w:sz w:val="30"/>
          <w:szCs w:val="30"/>
        </w:rPr>
        <w:t>日上午</w:t>
      </w:r>
      <w:r>
        <w:rPr>
          <w:rFonts w:asciiTheme="minorEastAsia" w:hAnsiTheme="minorEastAsia"/>
          <w:sz w:val="30"/>
          <w:szCs w:val="30"/>
        </w:rPr>
        <w:t>8</w:t>
      </w:r>
      <w:r>
        <w:rPr>
          <w:rFonts w:hint="eastAsia" w:asciiTheme="minorEastAsia" w:hAnsiTheme="minorEastAsia"/>
          <w:sz w:val="30"/>
          <w:szCs w:val="30"/>
        </w:rPr>
        <w:t>：30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地点：J5-</w:t>
      </w:r>
      <w:r>
        <w:rPr>
          <w:rFonts w:asciiTheme="minorEastAsia" w:hAnsiTheme="minorEastAsia"/>
          <w:sz w:val="30"/>
          <w:szCs w:val="30"/>
        </w:rPr>
        <w:t>101</w:t>
      </w:r>
    </w:p>
    <w:p>
      <w:pPr>
        <w:spacing w:line="480" w:lineRule="atLeas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第二组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教师：高俊、黄志伟、李毅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学生：孔月红、杨敏、张霞指导的学生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时间：2018年5月1</w:t>
      </w:r>
      <w:r>
        <w:rPr>
          <w:rFonts w:asciiTheme="minorEastAsia" w:hAnsiTheme="minorEastAsia"/>
          <w:sz w:val="30"/>
          <w:szCs w:val="30"/>
        </w:rPr>
        <w:t>2</w:t>
      </w:r>
      <w:r>
        <w:rPr>
          <w:rFonts w:hint="eastAsia" w:asciiTheme="minorEastAsia" w:hAnsiTheme="minorEastAsia"/>
          <w:sz w:val="30"/>
          <w:szCs w:val="30"/>
        </w:rPr>
        <w:t>日上午</w:t>
      </w:r>
      <w:r>
        <w:rPr>
          <w:rFonts w:asciiTheme="minorEastAsia" w:hAnsiTheme="minorEastAsia"/>
          <w:sz w:val="30"/>
          <w:szCs w:val="30"/>
        </w:rPr>
        <w:t>8</w:t>
      </w:r>
      <w:r>
        <w:rPr>
          <w:rFonts w:hint="eastAsia" w:asciiTheme="minorEastAsia" w:hAnsiTheme="minorEastAsia"/>
          <w:sz w:val="30"/>
          <w:szCs w:val="30"/>
        </w:rPr>
        <w:t>：30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地点：J5-</w:t>
      </w:r>
      <w:r>
        <w:rPr>
          <w:rFonts w:asciiTheme="minorEastAsia" w:hAnsiTheme="minorEastAsia"/>
          <w:sz w:val="30"/>
          <w:szCs w:val="30"/>
        </w:rPr>
        <w:t>102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</w:p>
    <w:p>
      <w:pPr>
        <w:spacing w:line="480" w:lineRule="atLeas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投资与金融工程系2018年论文答辩安排</w:t>
      </w:r>
    </w:p>
    <w:p>
      <w:pPr>
        <w:spacing w:line="480" w:lineRule="atLeas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第一组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教师：叶楠、曹小武、李晓昌、胡婷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学生：金丹、陈义国、唐翔指导论文的学生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时间：5月13日上午8:10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J5-</w:t>
      </w:r>
      <w:r>
        <w:rPr>
          <w:rFonts w:cs="宋体" w:asciiTheme="minorEastAsia" w:hAnsiTheme="minorEastAsia"/>
          <w:kern w:val="0"/>
          <w:sz w:val="30"/>
          <w:szCs w:val="30"/>
        </w:rPr>
        <w:t>105</w:t>
      </w:r>
    </w:p>
    <w:p>
      <w:pPr>
        <w:spacing w:line="480" w:lineRule="atLeast"/>
        <w:rPr>
          <w:rFonts w:hint="eastAsia"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第二组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教师：金丹、陈义国、唐翔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学生：叶楠、曹小武、李晓昌、胡婷指导论文的学生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时间：5月13日上午8:10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J5-</w:t>
      </w:r>
      <w:r>
        <w:rPr>
          <w:rFonts w:cs="宋体" w:asciiTheme="minorEastAsia" w:hAnsiTheme="minorEastAsia"/>
          <w:kern w:val="0"/>
          <w:sz w:val="30"/>
          <w:szCs w:val="30"/>
        </w:rPr>
        <w:t>107</w:t>
      </w:r>
    </w:p>
    <w:p>
      <w:pPr>
        <w:spacing w:line="480" w:lineRule="atLeast"/>
        <w:rPr>
          <w:rFonts w:hint="eastAsia"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第三组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教师：徐慧玲、边智群、苏帆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学生：张立勇、程凯、张攀红指导论文的学生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时间：5月13日上午8:10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J5-</w:t>
      </w:r>
      <w:r>
        <w:rPr>
          <w:rFonts w:cs="宋体" w:asciiTheme="minorEastAsia" w:hAnsiTheme="minorEastAsia"/>
          <w:kern w:val="0"/>
          <w:sz w:val="30"/>
          <w:szCs w:val="30"/>
        </w:rPr>
        <w:t>109</w:t>
      </w:r>
    </w:p>
    <w:p>
      <w:pPr>
        <w:spacing w:line="480" w:lineRule="atLeast"/>
        <w:rPr>
          <w:rFonts w:hint="eastAsia"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第四组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教师：张立勇、程凯、张攀红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学生：徐慧玲、边智群、苏帆指导论文的学生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时间：5月13日上午8:10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</w:t>
      </w:r>
      <w:r>
        <w:rPr>
          <w:rFonts w:hint="eastAsia" w:cs="宋体" w:asciiTheme="minorEastAsia" w:hAnsiTheme="minorEastAsia"/>
          <w:kern w:val="0"/>
          <w:sz w:val="30"/>
          <w:szCs w:val="30"/>
        </w:rPr>
        <w:t>J5-</w:t>
      </w:r>
      <w:r>
        <w:rPr>
          <w:rFonts w:cs="宋体" w:asciiTheme="minorEastAsia" w:hAnsiTheme="minorEastAsia"/>
          <w:kern w:val="0"/>
          <w:sz w:val="30"/>
          <w:szCs w:val="30"/>
        </w:rPr>
        <w:t>111</w:t>
      </w:r>
    </w:p>
    <w:p>
      <w:pPr>
        <w:spacing w:line="480" w:lineRule="atLeast"/>
        <w:rPr>
          <w:rFonts w:hint="eastAsia" w:asciiTheme="minorEastAsia" w:hAnsiTheme="minorEastAsia"/>
          <w:sz w:val="30"/>
          <w:szCs w:val="30"/>
        </w:rPr>
      </w:pPr>
    </w:p>
    <w:p>
      <w:pPr>
        <w:widowControl/>
        <w:spacing w:line="480" w:lineRule="atLeast"/>
        <w:rPr>
          <w:rFonts w:cs="宋体" w:asciiTheme="minorEastAsia" w:hAnsiTheme="minorEastAsia"/>
          <w:kern w:val="0"/>
          <w:sz w:val="30"/>
          <w:szCs w:val="30"/>
          <w:lang w:val="en"/>
        </w:rPr>
      </w:pPr>
      <w:r>
        <w:rPr>
          <w:rFonts w:hint="eastAsia" w:cs="微软雅黑" w:asciiTheme="minorEastAsia" w:hAnsiTheme="minorEastAsia"/>
          <w:b/>
          <w:bCs/>
          <w:color w:val="0F0F0F"/>
          <w:kern w:val="0"/>
          <w:sz w:val="30"/>
          <w:szCs w:val="30"/>
          <w:lang w:val="en"/>
        </w:rPr>
        <w:t>信用管理系</w:t>
      </w:r>
    </w:p>
    <w:p>
      <w:pPr>
        <w:widowControl/>
        <w:spacing w:line="480" w:lineRule="atLeast"/>
        <w:rPr>
          <w:rFonts w:cs="宋体" w:asciiTheme="minorEastAsia" w:hAnsiTheme="minorEastAsia"/>
          <w:kern w:val="0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b/>
          <w:bCs/>
          <w:color w:val="262626"/>
          <w:kern w:val="36"/>
          <w:sz w:val="30"/>
          <w:szCs w:val="30"/>
          <w:lang w:val="en"/>
        </w:rPr>
        <w:t>第一组</w:t>
      </w:r>
    </w:p>
    <w:p>
      <w:pPr>
        <w:widowControl/>
        <w:spacing w:line="480" w:lineRule="atLeast"/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教师：张世晓、余丹、童藤、于寄语</w:t>
      </w:r>
    </w:p>
    <w:p>
      <w:pPr>
        <w:widowControl/>
        <w:spacing w:line="480" w:lineRule="atLeast"/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学生：林江鹏、王建华、戴静、李建华指导论文的学生</w:t>
      </w:r>
    </w:p>
    <w:p>
      <w:pPr>
        <w:widowControl/>
        <w:spacing w:line="480" w:lineRule="atLeast"/>
        <w:rPr>
          <w:rFonts w:cs="宋体" w:asciiTheme="minorEastAsia" w:hAnsiTheme="minorEastAsia"/>
          <w:kern w:val="0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时间：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</w:rPr>
        <w:t>5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月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</w:rPr>
        <w:t>13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日上午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</w:rPr>
        <w:t>9:00</w:t>
      </w:r>
    </w:p>
    <w:p>
      <w:pPr>
        <w:widowControl/>
        <w:spacing w:line="480" w:lineRule="atLeast"/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地点：J5-</w:t>
      </w:r>
      <w:r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  <w:t>306</w:t>
      </w:r>
    </w:p>
    <w:p>
      <w:pPr>
        <w:widowControl/>
        <w:spacing w:line="480" w:lineRule="atLeast"/>
        <w:rPr>
          <w:rFonts w:cs="宋体" w:asciiTheme="minorEastAsia" w:hAnsiTheme="minorEastAsia"/>
          <w:kern w:val="0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b/>
          <w:bCs/>
          <w:color w:val="262626"/>
          <w:kern w:val="36"/>
          <w:sz w:val="30"/>
          <w:szCs w:val="30"/>
          <w:lang w:val="en"/>
        </w:rPr>
        <w:t>第二组</w:t>
      </w:r>
    </w:p>
    <w:p>
      <w:pPr>
        <w:widowControl/>
        <w:spacing w:line="480" w:lineRule="atLeast"/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教师：王建华、李建华、戴静</w:t>
      </w:r>
    </w:p>
    <w:p>
      <w:pPr>
        <w:widowControl/>
        <w:spacing w:line="480" w:lineRule="atLeast"/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学生：张世晓、余丹、童藤、于寄语指导论文的学生</w:t>
      </w:r>
    </w:p>
    <w:p>
      <w:pPr>
        <w:widowControl/>
        <w:spacing w:line="480" w:lineRule="atLeast"/>
        <w:rPr>
          <w:rFonts w:cs="宋体" w:asciiTheme="minorEastAsia" w:hAnsiTheme="minorEastAsia"/>
          <w:kern w:val="0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时间：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</w:rPr>
        <w:t>5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月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</w:rPr>
        <w:t>13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日上午</w:t>
      </w:r>
      <w:r>
        <w:rPr>
          <w:rFonts w:hint="eastAsia" w:cs="仿宋" w:asciiTheme="minorEastAsia" w:hAnsiTheme="minorEastAsia"/>
          <w:color w:val="262626"/>
          <w:kern w:val="36"/>
          <w:sz w:val="30"/>
          <w:szCs w:val="30"/>
        </w:rPr>
        <w:t>9:00</w:t>
      </w:r>
    </w:p>
    <w:p>
      <w:pPr>
        <w:widowControl/>
        <w:spacing w:line="480" w:lineRule="atLeast"/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</w:pPr>
      <w:r>
        <w:rPr>
          <w:rFonts w:hint="eastAsia" w:cs="仿宋" w:asciiTheme="minorEastAsia" w:hAnsiTheme="minorEastAsia"/>
          <w:color w:val="262626"/>
          <w:kern w:val="36"/>
          <w:sz w:val="30"/>
          <w:szCs w:val="30"/>
          <w:lang w:val="en"/>
        </w:rPr>
        <w:t>地点：J5-</w:t>
      </w:r>
      <w:r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  <w:t>309</w:t>
      </w:r>
    </w:p>
    <w:p>
      <w:pPr>
        <w:widowControl/>
        <w:spacing w:line="480" w:lineRule="atLeast"/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</w:pPr>
    </w:p>
    <w:p>
      <w:pPr>
        <w:widowControl/>
        <w:spacing w:line="480" w:lineRule="atLeast"/>
        <w:rPr>
          <w:rFonts w:cs="仿宋" w:asciiTheme="minorEastAsia" w:hAnsiTheme="minorEastAsia"/>
          <w:color w:val="262626"/>
          <w:kern w:val="36"/>
          <w:sz w:val="30"/>
          <w:szCs w:val="30"/>
          <w:lang w:val="en"/>
        </w:rPr>
      </w:pPr>
    </w:p>
    <w:p>
      <w:pPr>
        <w:widowControl/>
        <w:spacing w:line="480" w:lineRule="atLeast"/>
        <w:rPr>
          <w:rFonts w:cs="宋体" w:asciiTheme="minorEastAsia" w:hAnsiTheme="minorEastAsia"/>
          <w:kern w:val="0"/>
          <w:sz w:val="30"/>
          <w:szCs w:val="30"/>
          <w:lang w:val="en"/>
        </w:rPr>
      </w:pP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</w:p>
    <w:p>
      <w:pPr>
        <w:spacing w:line="480" w:lineRule="atLeast"/>
        <w:rPr>
          <w:rStyle w:val="5"/>
          <w:rFonts w:asciiTheme="minorEastAsia" w:hAnsiTheme="minorEastAsia"/>
          <w:sz w:val="30"/>
          <w:szCs w:val="30"/>
          <w:lang w:val="en"/>
        </w:rPr>
      </w:pPr>
      <w:r>
        <w:rPr>
          <w:rStyle w:val="5"/>
          <w:rFonts w:asciiTheme="minorEastAsia" w:hAnsiTheme="minorEastAsia"/>
          <w:sz w:val="30"/>
          <w:szCs w:val="30"/>
          <w:lang w:val="en"/>
        </w:rPr>
        <w:t>法商学院金融系论文答辩安排</w:t>
      </w:r>
    </w:p>
    <w:p>
      <w:pPr>
        <w:spacing w:line="480" w:lineRule="atLeas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第一组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教师：曾令全、王红满、丁丁、李思齐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学生：祝弼雄、熊文芳、王小泳、吴亮、王傲君指导的学生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时间：2018年5月12日上午8：30 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地点：J5-</w:t>
      </w:r>
      <w:r>
        <w:rPr>
          <w:rFonts w:asciiTheme="minorEastAsia" w:hAnsiTheme="minorEastAsia"/>
          <w:sz w:val="30"/>
          <w:szCs w:val="30"/>
        </w:rPr>
        <w:t>103</w:t>
      </w:r>
    </w:p>
    <w:p>
      <w:pPr>
        <w:spacing w:line="480" w:lineRule="atLeas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第二组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教师：雷生茂、曾梦玲、孟心炜、周芳、丁石汀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学生：曾令全、王红满、丁丁、李思齐指导的学生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时间：2018年5月12日上午8：30 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地点：J5-</w:t>
      </w:r>
      <w:r>
        <w:rPr>
          <w:rFonts w:asciiTheme="minorEastAsia" w:hAnsiTheme="minorEastAsia"/>
          <w:sz w:val="30"/>
          <w:szCs w:val="30"/>
        </w:rPr>
        <w:t>104</w:t>
      </w:r>
    </w:p>
    <w:p>
      <w:pPr>
        <w:spacing w:line="480" w:lineRule="atLeast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第三组：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教师：祝弼雄、熊文芳、王小泳、吴亮、王傲君</w:t>
      </w:r>
      <w:bookmarkStart w:id="0" w:name="_GoBack"/>
      <w:bookmarkEnd w:id="0"/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学生：雷生茂、曾梦玲、孟心炜、周芳、丁石汀指导的学生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时间：2018年5月12日上午8：30 </w:t>
      </w:r>
    </w:p>
    <w:p>
      <w:pPr>
        <w:spacing w:line="480" w:lineRule="atLeas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地点：J5-</w:t>
      </w:r>
      <w:r>
        <w:rPr>
          <w:rFonts w:asciiTheme="minorEastAsia" w:hAnsiTheme="minorEastAsia"/>
          <w:sz w:val="30"/>
          <w:szCs w:val="30"/>
        </w:rPr>
        <w:t>106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8990130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F8"/>
    <w:rsid w:val="00060A0B"/>
    <w:rsid w:val="00063BD6"/>
    <w:rsid w:val="00083056"/>
    <w:rsid w:val="00150247"/>
    <w:rsid w:val="001B4B9E"/>
    <w:rsid w:val="001E57F8"/>
    <w:rsid w:val="00205C4A"/>
    <w:rsid w:val="002C3E25"/>
    <w:rsid w:val="002E6CDA"/>
    <w:rsid w:val="003B1510"/>
    <w:rsid w:val="003D329C"/>
    <w:rsid w:val="003D63E2"/>
    <w:rsid w:val="003D7BD5"/>
    <w:rsid w:val="00410476"/>
    <w:rsid w:val="00427045"/>
    <w:rsid w:val="00487200"/>
    <w:rsid w:val="00501FE7"/>
    <w:rsid w:val="0051221B"/>
    <w:rsid w:val="005203F9"/>
    <w:rsid w:val="00522216"/>
    <w:rsid w:val="00590330"/>
    <w:rsid w:val="005C0BC8"/>
    <w:rsid w:val="006951DB"/>
    <w:rsid w:val="00752E22"/>
    <w:rsid w:val="00851C36"/>
    <w:rsid w:val="008756B0"/>
    <w:rsid w:val="008F6F8D"/>
    <w:rsid w:val="00916D3B"/>
    <w:rsid w:val="0097070D"/>
    <w:rsid w:val="00993940"/>
    <w:rsid w:val="009A40E3"/>
    <w:rsid w:val="009F56C4"/>
    <w:rsid w:val="00A30093"/>
    <w:rsid w:val="00A56CB2"/>
    <w:rsid w:val="00A6240E"/>
    <w:rsid w:val="00A9128C"/>
    <w:rsid w:val="00AC5859"/>
    <w:rsid w:val="00B72AC8"/>
    <w:rsid w:val="00DC31FF"/>
    <w:rsid w:val="00E85E4F"/>
    <w:rsid w:val="00F7621C"/>
    <w:rsid w:val="00FC289F"/>
    <w:rsid w:val="00FE3001"/>
    <w:rsid w:val="00FE644E"/>
    <w:rsid w:val="5DB2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203</Words>
  <Characters>1160</Characters>
  <Lines>9</Lines>
  <Paragraphs>2</Paragraphs>
  <TotalTime>0</TotalTime>
  <ScaleCrop>false</ScaleCrop>
  <LinksUpToDate>false</LinksUpToDate>
  <CharactersWithSpaces>1361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2017-04-28T01:25:00Z</dcterms:created>
  <dc:creator>zhou</dc:creator>
  <cp:lastModifiedBy>豆</cp:lastModifiedBy>
  <dcterms:modified xsi:type="dcterms:W3CDTF">2018-04-28T06:20:07Z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